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77391" w:rsidRDefault="001D06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06BF">
        <w:rPr>
          <w:rFonts w:ascii="Times New Roman" w:hAnsi="Times New Roman" w:cs="Times New Roman"/>
          <w:b/>
          <w:sz w:val="28"/>
          <w:szCs w:val="28"/>
        </w:rPr>
        <w:t>Информационная карта от 01.09.2026г.</w:t>
      </w:r>
    </w:p>
    <w:p w:rsidR="001D06BF" w:rsidRPr="009160E5" w:rsidRDefault="001D06BF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41" w:type="dxa"/>
        <w:tblInd w:w="23" w:type="dxa"/>
        <w:tblLook w:val="0000"/>
      </w:tblPr>
      <w:tblGrid>
        <w:gridCol w:w="3361"/>
        <w:gridCol w:w="6380"/>
      </w:tblGrid>
      <w:tr w:rsidR="00477391" w:rsidRPr="001D06BF" w:rsidTr="001E433D">
        <w:trPr>
          <w:trHeight w:val="875"/>
        </w:trPr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477391" w:rsidRPr="001D06BF" w:rsidRDefault="006216E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Головная организация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7391" w:rsidRPr="009160E5" w:rsidRDefault="00621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60E5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науки «Федеральный исследовательский центр «Казанский научный центр Российской академии наук»</w:t>
            </w:r>
          </w:p>
        </w:tc>
      </w:tr>
      <w:tr w:rsidR="00477391" w:rsidRPr="001D06BF" w:rsidTr="001E433D">
        <w:tc>
          <w:tcPr>
            <w:tcW w:w="33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477391" w:rsidRPr="001D06BF" w:rsidRDefault="00B93CF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Юридический адрес </w:t>
            </w:r>
          </w:p>
          <w:p w:rsidR="00477391" w:rsidRPr="001D06BF" w:rsidRDefault="00B93CF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sz w:val="20"/>
                <w:szCs w:val="20"/>
              </w:rPr>
              <w:t>(в соответствии с Уставом)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7391" w:rsidRPr="009160E5" w:rsidRDefault="00B93CF9" w:rsidP="00366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60E5"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  <w:r w:rsidR="0036642B" w:rsidRPr="009160E5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  <w:r w:rsidRPr="009160E5">
              <w:rPr>
                <w:rFonts w:ascii="Times New Roman" w:hAnsi="Times New Roman" w:cs="Times New Roman"/>
                <w:sz w:val="20"/>
                <w:szCs w:val="20"/>
              </w:rPr>
              <w:t>, г</w:t>
            </w:r>
            <w:proofErr w:type="gramStart"/>
            <w:r w:rsidRPr="009160E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9160E5">
              <w:rPr>
                <w:rFonts w:ascii="Times New Roman" w:hAnsi="Times New Roman" w:cs="Times New Roman"/>
                <w:sz w:val="20"/>
                <w:szCs w:val="20"/>
              </w:rPr>
              <w:t>азань, ул</w:t>
            </w:r>
            <w:r w:rsidR="005E55F4" w:rsidRPr="009160E5">
              <w:rPr>
                <w:rFonts w:ascii="Times New Roman" w:hAnsi="Times New Roman" w:cs="Times New Roman"/>
                <w:sz w:val="20"/>
                <w:szCs w:val="20"/>
              </w:rPr>
              <w:t>. Лобачевского</w:t>
            </w:r>
            <w:r w:rsidRPr="009160E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E55F4" w:rsidRPr="009160E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160E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5E55F4" w:rsidRPr="009160E5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477391" w:rsidRPr="001D06BF" w:rsidTr="001E433D">
        <w:tc>
          <w:tcPr>
            <w:tcW w:w="33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477391" w:rsidRPr="001D06BF" w:rsidRDefault="00B93CF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Почтовый адрес </w:t>
            </w:r>
          </w:p>
          <w:p w:rsidR="00477391" w:rsidRPr="001D06BF" w:rsidRDefault="00B93CF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sz w:val="20"/>
                <w:szCs w:val="20"/>
              </w:rPr>
              <w:t>(в соответствии с Уставом)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7391" w:rsidRPr="009160E5" w:rsidRDefault="00B93CF9" w:rsidP="0036642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60E5"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  <w:r w:rsidR="0036642B" w:rsidRPr="009160E5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  <w:r w:rsidRPr="009160E5">
              <w:rPr>
                <w:rFonts w:ascii="Times New Roman" w:hAnsi="Times New Roman" w:cs="Times New Roman"/>
                <w:sz w:val="20"/>
                <w:szCs w:val="20"/>
              </w:rPr>
              <w:t>, г</w:t>
            </w:r>
            <w:proofErr w:type="gramStart"/>
            <w:r w:rsidRPr="009160E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9160E5">
              <w:rPr>
                <w:rFonts w:ascii="Times New Roman" w:hAnsi="Times New Roman" w:cs="Times New Roman"/>
                <w:sz w:val="20"/>
                <w:szCs w:val="20"/>
              </w:rPr>
              <w:t>азань, ул.</w:t>
            </w:r>
            <w:r w:rsidR="005E55F4" w:rsidRPr="009160E5">
              <w:rPr>
                <w:rFonts w:ascii="Times New Roman" w:hAnsi="Times New Roman" w:cs="Times New Roman"/>
                <w:sz w:val="20"/>
                <w:szCs w:val="20"/>
              </w:rPr>
              <w:t xml:space="preserve"> Лобачевского, 2/31</w:t>
            </w:r>
          </w:p>
        </w:tc>
      </w:tr>
      <w:tr w:rsidR="00477391" w:rsidRPr="001D06BF" w:rsidTr="001E433D">
        <w:tc>
          <w:tcPr>
            <w:tcW w:w="33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477391" w:rsidRPr="001D06BF" w:rsidRDefault="00B93CF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ИНН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7391" w:rsidRPr="009160E5" w:rsidRDefault="00B93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60E5">
              <w:rPr>
                <w:rFonts w:ascii="Times New Roman" w:hAnsi="Times New Roman" w:cs="Times New Roman"/>
                <w:sz w:val="20"/>
                <w:szCs w:val="20"/>
              </w:rPr>
              <w:t>1655022127</w:t>
            </w:r>
          </w:p>
        </w:tc>
      </w:tr>
      <w:tr w:rsidR="00477391" w:rsidRPr="001D06BF" w:rsidTr="001E433D">
        <w:tc>
          <w:tcPr>
            <w:tcW w:w="33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77391" w:rsidRPr="001D06BF" w:rsidRDefault="00B93CF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КПП</w:t>
            </w:r>
            <w:r w:rsidR="0074251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(ФИЦ)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391" w:rsidRPr="009160E5" w:rsidRDefault="00B93CF9" w:rsidP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60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5E55F4" w:rsidRPr="009160E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E433D" w:rsidRPr="009160E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E55F4" w:rsidRPr="009160E5">
              <w:rPr>
                <w:rFonts w:ascii="Times New Roman" w:hAnsi="Times New Roman" w:cs="Times New Roman"/>
                <w:sz w:val="20"/>
                <w:szCs w:val="20"/>
              </w:rPr>
              <w:t>01001</w:t>
            </w:r>
          </w:p>
        </w:tc>
      </w:tr>
      <w:tr w:rsidR="006216E4" w:rsidRPr="009160E5" w:rsidTr="001E433D">
        <w:tc>
          <w:tcPr>
            <w:tcW w:w="974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16E4" w:rsidRPr="009160E5" w:rsidRDefault="006216E4" w:rsidP="006216E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160E5">
              <w:rPr>
                <w:rFonts w:ascii="Times New Roman" w:hAnsi="Times New Roman" w:cs="Times New Roman"/>
                <w:sz w:val="32"/>
                <w:szCs w:val="32"/>
              </w:rPr>
              <w:t>РЕКВИЗИТЫ ИНСТИТУТА</w:t>
            </w:r>
          </w:p>
        </w:tc>
      </w:tr>
      <w:tr w:rsidR="006216E4" w:rsidRPr="001D06BF" w:rsidTr="001E433D"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16E4" w:rsidRPr="001D06BF" w:rsidRDefault="006216E4" w:rsidP="006216E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Полное наименование </w:t>
            </w:r>
            <w:r w:rsidR="009160E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обособленного структурного подразделения</w:t>
            </w:r>
          </w:p>
          <w:p w:rsidR="006216E4" w:rsidRPr="001D06BF" w:rsidRDefault="006216E4" w:rsidP="006216E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sz w:val="20"/>
                <w:szCs w:val="20"/>
              </w:rPr>
              <w:t>(в соответствии с уставом)</w:t>
            </w:r>
          </w:p>
          <w:p w:rsidR="006216E4" w:rsidRPr="001D06BF" w:rsidRDefault="006216E4" w:rsidP="006216E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16E4" w:rsidRPr="001D06BF" w:rsidRDefault="006216E4" w:rsidP="006216E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16E4" w:rsidRPr="001D06BF" w:rsidRDefault="006216E4" w:rsidP="006216E4">
            <w:pPr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6E4" w:rsidRPr="001D06BF" w:rsidRDefault="006216E4" w:rsidP="00621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Казанский физико-технический институт </w:t>
            </w:r>
            <w:proofErr w:type="spellStart"/>
            <w:r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>им.Е.К.Завойского</w:t>
            </w:r>
            <w:proofErr w:type="spellEnd"/>
            <w:r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– обособленное структурное подразделение Федерального государственного бюджетного учреждения науки «Федеральный исследовательский центр «Казанский научный центр Российской академии наук» </w:t>
            </w:r>
          </w:p>
          <w:p w:rsidR="009160E5" w:rsidRDefault="009160E5" w:rsidP="006216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216E4" w:rsidRPr="001D06BF" w:rsidRDefault="006216E4" w:rsidP="006216E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(КФТИ – обособленное структурное подразделение ФИЦ </w:t>
            </w:r>
            <w:proofErr w:type="spellStart"/>
            <w:r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>КазНЦ</w:t>
            </w:r>
            <w:proofErr w:type="spellEnd"/>
            <w:r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РАН)</w:t>
            </w:r>
          </w:p>
        </w:tc>
      </w:tr>
      <w:tr w:rsidR="006216E4" w:rsidRPr="001D06BF" w:rsidTr="001E433D">
        <w:tc>
          <w:tcPr>
            <w:tcW w:w="3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6E4" w:rsidRPr="001D06BF" w:rsidRDefault="006216E4" w:rsidP="00742517">
            <w:pPr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Ф.И.О.</w:t>
            </w:r>
            <w:r w:rsidR="007425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должность руководителя, на основании чего действует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16E4" w:rsidRDefault="0036642B" w:rsidP="00B627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>Хантимеров</w:t>
            </w:r>
            <w:proofErr w:type="spellEnd"/>
            <w:r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Сергей </w:t>
            </w:r>
            <w:proofErr w:type="spellStart"/>
            <w:r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>Мансурович</w:t>
            </w:r>
            <w:proofErr w:type="spellEnd"/>
            <w:r w:rsidR="006216E4"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руководитель КФТИ-обособленного структурного подразделения </w:t>
            </w:r>
            <w:r w:rsidR="006216E4"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ФИЦ </w:t>
            </w:r>
            <w:proofErr w:type="spellStart"/>
            <w:r w:rsidR="006216E4"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>КазНЦ</w:t>
            </w:r>
            <w:proofErr w:type="spellEnd"/>
            <w:r w:rsidR="006216E4"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РАН,  Доверенность от </w:t>
            </w:r>
            <w:r w:rsidR="00B627A1"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  <w:r w:rsidR="006216E4"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624A27"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B627A1"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6216E4"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B627A1"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6216E4"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>г. № 17300/Д-</w:t>
            </w:r>
            <w:r w:rsidR="00624A27"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B627A1"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  <w:p w:rsidR="00A06835" w:rsidRPr="001D06BF" w:rsidRDefault="00A06835" w:rsidP="00B627A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742517" w:rsidRPr="001D06BF" w:rsidTr="001E433D">
        <w:tc>
          <w:tcPr>
            <w:tcW w:w="3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517" w:rsidRPr="001D06BF" w:rsidRDefault="00742517" w:rsidP="00742517">
            <w:pPr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Главный бухгалтер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517" w:rsidRPr="00AC2D61" w:rsidRDefault="00742517" w:rsidP="00B627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Галимова</w:t>
            </w:r>
            <w:proofErr w:type="spellEnd"/>
            <w:r w:rsidRPr="00AC2D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Лейсан</w:t>
            </w:r>
            <w:proofErr w:type="spellEnd"/>
            <w:r w:rsidRPr="00AC2D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Салимовна</w:t>
            </w:r>
            <w:proofErr w:type="spellEnd"/>
          </w:p>
        </w:tc>
      </w:tr>
      <w:tr w:rsidR="001E433D" w:rsidRPr="001D06BF" w:rsidTr="00CB69B1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33D" w:rsidRPr="001D06BF" w:rsidRDefault="001E433D" w:rsidP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Юридический адрес </w:t>
            </w:r>
          </w:p>
          <w:p w:rsidR="001E433D" w:rsidRPr="001D06BF" w:rsidRDefault="001E433D" w:rsidP="001E433D">
            <w:pPr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sz w:val="20"/>
                <w:szCs w:val="20"/>
              </w:rPr>
              <w:t>(в соответствии с Уставом)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33D" w:rsidRPr="00AC2D61" w:rsidRDefault="001E433D" w:rsidP="00D857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420029, г</w:t>
            </w:r>
            <w:proofErr w:type="gramStart"/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азань, ул.Сибирский тракт, 10/7</w:t>
            </w:r>
          </w:p>
          <w:p w:rsidR="001E433D" w:rsidRPr="00AC2D61" w:rsidRDefault="001E433D" w:rsidP="00D85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433D" w:rsidRPr="001D06BF" w:rsidTr="00CB69B1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33D" w:rsidRPr="001D06BF" w:rsidRDefault="001E433D" w:rsidP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Почтовый адрес </w:t>
            </w:r>
          </w:p>
          <w:p w:rsidR="001E433D" w:rsidRPr="001D06BF" w:rsidRDefault="001E433D" w:rsidP="001E433D">
            <w:pPr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sz w:val="20"/>
                <w:szCs w:val="20"/>
              </w:rPr>
              <w:t>(в соответствии с Уставом)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33D" w:rsidRPr="00AC2D61" w:rsidRDefault="001E433D" w:rsidP="00D857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420029, г</w:t>
            </w:r>
            <w:proofErr w:type="gramStart"/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азань, ул.Сибирский тракт, 10/7</w:t>
            </w:r>
          </w:p>
          <w:p w:rsidR="001E433D" w:rsidRPr="00AC2D61" w:rsidRDefault="001E433D" w:rsidP="00D85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433D" w:rsidRPr="001D06BF" w:rsidTr="00CB69B1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33D" w:rsidRPr="001D06BF" w:rsidRDefault="001E433D">
            <w:pPr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ИНН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33D" w:rsidRPr="001D06BF" w:rsidRDefault="001E433D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>1655022127</w:t>
            </w:r>
          </w:p>
        </w:tc>
      </w:tr>
      <w:tr w:rsidR="001E433D" w:rsidRPr="001D06BF" w:rsidTr="00CB69B1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33D" w:rsidRPr="001D06BF" w:rsidRDefault="001E433D" w:rsidP="00D85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КПП</w:t>
            </w:r>
            <w:r w:rsidR="0074251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(КФТИ)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33D" w:rsidRPr="001D06BF" w:rsidRDefault="001E433D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sz w:val="20"/>
                <w:szCs w:val="20"/>
              </w:rPr>
              <w:t>166045002</w:t>
            </w:r>
          </w:p>
        </w:tc>
      </w:tr>
      <w:tr w:rsidR="001E433D" w:rsidRPr="001D06BF" w:rsidTr="00CB69B1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33D" w:rsidRPr="001D06BF" w:rsidRDefault="0074251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Банковские реквизиты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517" w:rsidRPr="00AC2D61" w:rsidRDefault="0074251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2979E9">
              <w:rPr>
                <w:rFonts w:ascii="Times New Roman" w:hAnsi="Times New Roman" w:cs="Times New Roman"/>
                <w:sz w:val="20"/>
                <w:szCs w:val="20"/>
              </w:rPr>
              <w:t xml:space="preserve">правление </w:t>
            </w: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2979E9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едерального </w:t>
            </w: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2979E9">
              <w:rPr>
                <w:rFonts w:ascii="Times New Roman" w:hAnsi="Times New Roman" w:cs="Times New Roman"/>
                <w:sz w:val="20"/>
                <w:szCs w:val="20"/>
              </w:rPr>
              <w:t>азначейства</w:t>
            </w: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 xml:space="preserve"> по Нижегород</w:t>
            </w:r>
            <w:r w:rsidR="002979E9">
              <w:rPr>
                <w:rFonts w:ascii="Times New Roman" w:hAnsi="Times New Roman" w:cs="Times New Roman"/>
                <w:sz w:val="20"/>
                <w:szCs w:val="20"/>
              </w:rPr>
              <w:t xml:space="preserve">ской области </w:t>
            </w: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 xml:space="preserve">(КФТИ – обособленное структурное подразделение ФИЦ </w:t>
            </w:r>
            <w:proofErr w:type="spellStart"/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КазНЦ</w:t>
            </w:r>
            <w:proofErr w:type="spellEnd"/>
            <w:r w:rsidRPr="00AC2D61">
              <w:rPr>
                <w:rFonts w:ascii="Times New Roman" w:hAnsi="Times New Roman" w:cs="Times New Roman"/>
                <w:sz w:val="20"/>
                <w:szCs w:val="20"/>
              </w:rPr>
              <w:t xml:space="preserve"> РАН)</w:t>
            </w:r>
          </w:p>
          <w:p w:rsidR="00742517" w:rsidRPr="00AC2D61" w:rsidRDefault="0074251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/с 20116Н46880</w:t>
            </w:r>
          </w:p>
          <w:p w:rsidR="001E433D" w:rsidRPr="00AC2D61" w:rsidRDefault="00742517" w:rsidP="0074251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 xml:space="preserve">Казначейский счет:  </w:t>
            </w:r>
            <w:r w:rsidR="00BE298B" w:rsidRPr="00AC2D61">
              <w:rPr>
                <w:rFonts w:ascii="Times New Roman" w:hAnsi="Times New Roman" w:cs="Times New Roman"/>
                <w:sz w:val="20"/>
                <w:szCs w:val="20"/>
              </w:rPr>
              <w:t>03214643000000013233</w:t>
            </w:r>
          </w:p>
          <w:p w:rsidR="00742517" w:rsidRPr="00AC2D61" w:rsidRDefault="00742517" w:rsidP="0074251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Банк:  ОКЦ № 1 ВВГУ Банка России//УФК по Нижегородской области, г</w:t>
            </w:r>
            <w:proofErr w:type="gramStart"/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ижний Новгород</w:t>
            </w:r>
          </w:p>
          <w:p w:rsidR="00742517" w:rsidRPr="00AC2D61" w:rsidRDefault="00742517" w:rsidP="0074251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 xml:space="preserve">Корр. счет: </w:t>
            </w:r>
            <w:r w:rsidR="009754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40102810745370000024</w:t>
            </w:r>
          </w:p>
          <w:p w:rsidR="009754A8" w:rsidRPr="00AC2D61" w:rsidRDefault="00742517" w:rsidP="0074251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 xml:space="preserve">БИК: </w:t>
            </w:r>
            <w:r w:rsidR="009754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012202102</w:t>
            </w:r>
          </w:p>
        </w:tc>
      </w:tr>
      <w:tr w:rsidR="001E433D" w:rsidRPr="001D06BF" w:rsidTr="00CB69B1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33D" w:rsidRPr="001D06BF" w:rsidRDefault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ОКПО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33D" w:rsidRPr="00AC2D61" w:rsidRDefault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20438477</w:t>
            </w:r>
          </w:p>
        </w:tc>
      </w:tr>
      <w:tr w:rsidR="001E433D" w:rsidRPr="001D06BF" w:rsidTr="00CB69B1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33D" w:rsidRPr="001D06BF" w:rsidRDefault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ОГРН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33D" w:rsidRPr="00AC2D61" w:rsidRDefault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1021602842359</w:t>
            </w:r>
          </w:p>
        </w:tc>
      </w:tr>
      <w:tr w:rsidR="001E433D" w:rsidRPr="001D06BF" w:rsidTr="00CB69B1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33D" w:rsidRPr="001D06BF" w:rsidRDefault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ОКТМО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33D" w:rsidRPr="00AC2D61" w:rsidRDefault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92701000</w:t>
            </w:r>
          </w:p>
        </w:tc>
      </w:tr>
      <w:tr w:rsidR="001E433D" w:rsidRPr="001D06BF" w:rsidTr="00CB69B1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33D" w:rsidRPr="001D06BF" w:rsidRDefault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ОКВЭД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33D" w:rsidRPr="00AC2D61" w:rsidRDefault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72.19</w:t>
            </w:r>
          </w:p>
        </w:tc>
      </w:tr>
      <w:tr w:rsidR="001E433D" w:rsidRPr="001D06BF" w:rsidTr="00CB69B1">
        <w:trPr>
          <w:trHeight w:val="28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33D" w:rsidRPr="001D06BF" w:rsidRDefault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ОКОПФ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33D" w:rsidRPr="00AC2D61" w:rsidRDefault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30003</w:t>
            </w:r>
          </w:p>
        </w:tc>
      </w:tr>
      <w:tr w:rsidR="00742517" w:rsidRPr="001D06BF" w:rsidTr="00CB69B1">
        <w:trPr>
          <w:trHeight w:val="28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517" w:rsidRPr="001D06BF" w:rsidRDefault="00742517">
            <w:pPr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ОКФС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517" w:rsidRPr="00AC2D61" w:rsidRDefault="009754A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E433D" w:rsidRPr="001D06BF" w:rsidTr="00CB69B1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33D" w:rsidRPr="001D06BF" w:rsidRDefault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ОКОГУ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33D" w:rsidRPr="00AC2D61" w:rsidRDefault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1330612</w:t>
            </w:r>
          </w:p>
        </w:tc>
      </w:tr>
      <w:tr w:rsidR="001E433D" w:rsidRPr="001D06BF" w:rsidTr="00CB69B1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33D" w:rsidRPr="001D06BF" w:rsidRDefault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ОКАТО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33D" w:rsidRPr="00AC2D61" w:rsidRDefault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92401385000</w:t>
            </w:r>
          </w:p>
        </w:tc>
      </w:tr>
      <w:tr w:rsidR="00742517" w:rsidRPr="001D06BF" w:rsidTr="00CB69B1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517" w:rsidRPr="001D06BF" w:rsidRDefault="00742517">
            <w:pPr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ТОФК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517" w:rsidRPr="00AC2D61" w:rsidRDefault="0074251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0110</w:t>
            </w:r>
          </w:p>
        </w:tc>
      </w:tr>
      <w:tr w:rsidR="001E433D" w:rsidRPr="001D06BF" w:rsidTr="00CB69B1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33D" w:rsidRPr="001D06BF" w:rsidRDefault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Телефон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33D" w:rsidRPr="00AC2D61" w:rsidRDefault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(843)</w:t>
            </w:r>
            <w:r w:rsidR="00AC2D61" w:rsidRPr="00AC2D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  <w:r w:rsidR="00AC2D61" w:rsidRPr="00AC2D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AC2D61" w:rsidRPr="00AC2D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</w:tr>
      <w:tr w:rsidR="001E433D" w:rsidRPr="001D06BF" w:rsidTr="00CB69B1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33D" w:rsidRPr="001D06BF" w:rsidRDefault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Факс 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33D" w:rsidRPr="00AC2D61" w:rsidRDefault="001E43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(843)</w:t>
            </w:r>
            <w:r w:rsidR="00AC2D61" w:rsidRPr="00AC2D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  <w:r w:rsidR="00AC2D61" w:rsidRPr="00AC2D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AC2D61" w:rsidRPr="00AC2D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1E433D" w:rsidRPr="001D06BF" w:rsidTr="00CB69B1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33D" w:rsidRPr="001D06BF" w:rsidRDefault="001E4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Адрес электронной почты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33D" w:rsidRPr="00AC2D61" w:rsidRDefault="001E4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D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Phys</w:t>
            </w: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C2D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tech</w:t>
            </w:r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proofErr w:type="spellStart"/>
            <w:r w:rsidRPr="00AC2D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kfti</w:t>
            </w:r>
            <w:proofErr w:type="spellEnd"/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AC2D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knc</w:t>
            </w:r>
            <w:proofErr w:type="spellEnd"/>
            <w:r w:rsidRPr="00AC2D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AC2D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1E433D" w:rsidRPr="001D06BF" w:rsidTr="00CB69B1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33D" w:rsidRPr="001D06BF" w:rsidRDefault="001E433D" w:rsidP="0074251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Официальный веб-сайт организации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3E6" w:rsidRDefault="00EB13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433D" w:rsidRPr="00AC2D61" w:rsidRDefault="001E4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D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www.kfti.knc.ru</w:t>
            </w:r>
          </w:p>
        </w:tc>
      </w:tr>
    </w:tbl>
    <w:p w:rsidR="00477391" w:rsidRPr="001D06BF" w:rsidRDefault="00477391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477391" w:rsidRPr="001D06BF" w:rsidSect="001E433D">
      <w:pgSz w:w="11906" w:h="16838"/>
      <w:pgMar w:top="1134" w:right="851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defaultTabStop w:val="708"/>
  <w:characterSpacingControl w:val="doNotCompress"/>
  <w:compat/>
  <w:rsids>
    <w:rsidRoot w:val="00477391"/>
    <w:rsid w:val="00041CD3"/>
    <w:rsid w:val="000466C4"/>
    <w:rsid w:val="00053C9F"/>
    <w:rsid w:val="001A554D"/>
    <w:rsid w:val="001D06BF"/>
    <w:rsid w:val="001E433D"/>
    <w:rsid w:val="0022357E"/>
    <w:rsid w:val="0025404C"/>
    <w:rsid w:val="002979E9"/>
    <w:rsid w:val="0036642B"/>
    <w:rsid w:val="003C1AAA"/>
    <w:rsid w:val="003D5002"/>
    <w:rsid w:val="00411490"/>
    <w:rsid w:val="00430DA9"/>
    <w:rsid w:val="00477391"/>
    <w:rsid w:val="0049339B"/>
    <w:rsid w:val="005B4178"/>
    <w:rsid w:val="005E55F4"/>
    <w:rsid w:val="006216E4"/>
    <w:rsid w:val="00624A27"/>
    <w:rsid w:val="006D5913"/>
    <w:rsid w:val="00742517"/>
    <w:rsid w:val="008F3A4A"/>
    <w:rsid w:val="009160E5"/>
    <w:rsid w:val="00960A4E"/>
    <w:rsid w:val="009754A8"/>
    <w:rsid w:val="009B264D"/>
    <w:rsid w:val="009B56E1"/>
    <w:rsid w:val="00A06835"/>
    <w:rsid w:val="00A24760"/>
    <w:rsid w:val="00AC2D61"/>
    <w:rsid w:val="00AE1229"/>
    <w:rsid w:val="00AE1494"/>
    <w:rsid w:val="00B1486D"/>
    <w:rsid w:val="00B51237"/>
    <w:rsid w:val="00B627A1"/>
    <w:rsid w:val="00B93CF9"/>
    <w:rsid w:val="00BC77B8"/>
    <w:rsid w:val="00BE298B"/>
    <w:rsid w:val="00C5155D"/>
    <w:rsid w:val="00C817A6"/>
    <w:rsid w:val="00CB69B1"/>
    <w:rsid w:val="00DC5709"/>
    <w:rsid w:val="00DD59B9"/>
    <w:rsid w:val="00E600C8"/>
    <w:rsid w:val="00E63A84"/>
    <w:rsid w:val="00E87923"/>
    <w:rsid w:val="00EB13E6"/>
    <w:rsid w:val="00F016C1"/>
    <w:rsid w:val="00F0746A"/>
    <w:rsid w:val="00F52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002"/>
    <w:pPr>
      <w:suppressAutoHyphens/>
      <w:jc w:val="both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qFormat/>
    <w:rsid w:val="003D5002"/>
  </w:style>
  <w:style w:type="character" w:customStyle="1" w:styleId="2">
    <w:name w:val="Основной шрифт абзаца2"/>
    <w:qFormat/>
    <w:rsid w:val="003D5002"/>
  </w:style>
  <w:style w:type="character" w:customStyle="1" w:styleId="10">
    <w:name w:val="Основной шрифт абзаца1"/>
    <w:qFormat/>
    <w:rsid w:val="003D5002"/>
  </w:style>
  <w:style w:type="character" w:customStyle="1" w:styleId="a3">
    <w:name w:val="Верхний колонтитул Знак"/>
    <w:basedOn w:val="10"/>
    <w:qFormat/>
    <w:rsid w:val="003D5002"/>
  </w:style>
  <w:style w:type="character" w:customStyle="1" w:styleId="a4">
    <w:name w:val="Нижний колонтитул Знак"/>
    <w:basedOn w:val="10"/>
    <w:qFormat/>
    <w:rsid w:val="003D5002"/>
  </w:style>
  <w:style w:type="paragraph" w:customStyle="1" w:styleId="11">
    <w:name w:val="Заголовок1"/>
    <w:basedOn w:val="a"/>
    <w:next w:val="a5"/>
    <w:qFormat/>
    <w:rsid w:val="003D500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3D5002"/>
    <w:pPr>
      <w:spacing w:after="140" w:line="288" w:lineRule="auto"/>
    </w:pPr>
  </w:style>
  <w:style w:type="paragraph" w:styleId="a6">
    <w:name w:val="List"/>
    <w:basedOn w:val="a5"/>
    <w:rsid w:val="003D5002"/>
    <w:rPr>
      <w:rFonts w:cs="Lucida Sans"/>
    </w:rPr>
  </w:style>
  <w:style w:type="paragraph" w:styleId="a7">
    <w:name w:val="caption"/>
    <w:basedOn w:val="a"/>
    <w:qFormat/>
    <w:rsid w:val="003D500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3D5002"/>
    <w:pPr>
      <w:suppressLineNumbers/>
    </w:pPr>
    <w:rPr>
      <w:rFonts w:cs="Arial Unicode MS"/>
    </w:rPr>
  </w:style>
  <w:style w:type="paragraph" w:customStyle="1" w:styleId="12">
    <w:name w:val="Название объекта1"/>
    <w:basedOn w:val="a"/>
    <w:qFormat/>
    <w:rsid w:val="003D500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3">
    <w:name w:val="Указатель3"/>
    <w:basedOn w:val="a"/>
    <w:qFormat/>
    <w:rsid w:val="003D5002"/>
    <w:pPr>
      <w:suppressLineNumbers/>
    </w:pPr>
    <w:rPr>
      <w:rFonts w:cs="Arial Unicode MS"/>
    </w:rPr>
  </w:style>
  <w:style w:type="paragraph" w:customStyle="1" w:styleId="20">
    <w:name w:val="Указатель2"/>
    <w:basedOn w:val="a"/>
    <w:qFormat/>
    <w:rsid w:val="003D5002"/>
    <w:pPr>
      <w:suppressLineNumbers/>
    </w:pPr>
    <w:rPr>
      <w:rFonts w:cs="Lucida Sans"/>
    </w:rPr>
  </w:style>
  <w:style w:type="paragraph" w:customStyle="1" w:styleId="13">
    <w:name w:val="Название объекта1"/>
    <w:basedOn w:val="a"/>
    <w:qFormat/>
    <w:rsid w:val="003D500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3D5002"/>
    <w:pPr>
      <w:suppressLineNumbers/>
    </w:pPr>
    <w:rPr>
      <w:rFonts w:cs="Lucida Sans"/>
    </w:rPr>
  </w:style>
  <w:style w:type="paragraph" w:styleId="a9">
    <w:name w:val="header"/>
    <w:basedOn w:val="a"/>
    <w:rsid w:val="003D5002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3D5002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qFormat/>
    <w:rsid w:val="003D5002"/>
    <w:pPr>
      <w:suppressLineNumbers/>
    </w:pPr>
  </w:style>
  <w:style w:type="paragraph" w:customStyle="1" w:styleId="ac">
    <w:name w:val="Заголовок таблицы"/>
    <w:basedOn w:val="ab"/>
    <w:qFormat/>
    <w:rsid w:val="003D5002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jc w:val="both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qFormat/>
  </w:style>
  <w:style w:type="character" w:customStyle="1" w:styleId="2">
    <w:name w:val="Основной шрифт абзаца2"/>
    <w:qFormat/>
  </w:style>
  <w:style w:type="character" w:customStyle="1" w:styleId="10">
    <w:name w:val="Основной шрифт абзаца1"/>
    <w:qFormat/>
  </w:style>
  <w:style w:type="character" w:customStyle="1" w:styleId="a3">
    <w:name w:val="Верхний колонтитул Знак"/>
    <w:basedOn w:val="10"/>
    <w:qFormat/>
  </w:style>
  <w:style w:type="character" w:customStyle="1" w:styleId="a4">
    <w:name w:val="Нижний колонтитул Знак"/>
    <w:basedOn w:val="10"/>
    <w:qFormat/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3">
    <w:name w:val="Указатель3"/>
    <w:basedOn w:val="a"/>
    <w:qFormat/>
    <w:pPr>
      <w:suppressLineNumbers/>
    </w:pPr>
    <w:rPr>
      <w:rFonts w:cs="Arial Unicode MS"/>
    </w:rPr>
  </w:style>
  <w:style w:type="paragraph" w:customStyle="1" w:styleId="20">
    <w:name w:val="Указатель2"/>
    <w:basedOn w:val="a"/>
    <w:qFormat/>
    <w:pPr>
      <w:suppressLineNumbers/>
    </w:pPr>
    <w:rPr>
      <w:rFonts w:cs="Lucida Sans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Lucida Sans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Карта партнера</vt:lpstr>
    </vt:vector>
  </TitlesOfParts>
  <Company>Microsoft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партнера</dc:title>
  <dc:creator>Раиса Гусева</dc:creator>
  <cp:lastModifiedBy>Пользователь</cp:lastModifiedBy>
  <cp:revision>15</cp:revision>
  <cp:lastPrinted>2021-02-15T09:15:00Z</cp:lastPrinted>
  <dcterms:created xsi:type="dcterms:W3CDTF">2025-10-23T10:45:00Z</dcterms:created>
  <dcterms:modified xsi:type="dcterms:W3CDTF">2026-09-24T12:12:00Z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